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7F6E5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7F6E56">
        <w:rPr>
          <w:rFonts w:asciiTheme="majorBidi" w:hAnsiTheme="majorBidi" w:cstheme="majorBidi"/>
          <w:sz w:val="28"/>
          <w:szCs w:val="28"/>
        </w:rPr>
        <w:t>Первая помощь при отравлениях. Первая помощь при тепловом (солнечном) ударе. Первая помощь при укусе насекомых и змей.</w:t>
      </w:r>
    </w:p>
    <w:p w:rsidR="007F6E56" w:rsidRDefault="007F6E56">
      <w:pPr>
        <w:rPr>
          <w:rFonts w:asciiTheme="majorBidi" w:hAnsiTheme="majorBidi" w:cstheme="majorBidi"/>
          <w:sz w:val="28"/>
          <w:szCs w:val="28"/>
        </w:rPr>
      </w:pPr>
    </w:p>
    <w:p w:rsidR="007F6E56" w:rsidRDefault="007F6E56">
      <w:pPr>
        <w:rPr>
          <w:rFonts w:asciiTheme="majorBidi" w:hAnsiTheme="majorBidi" w:cstheme="majorBidi"/>
          <w:sz w:val="28"/>
          <w:szCs w:val="28"/>
        </w:rPr>
      </w:pPr>
    </w:p>
    <w:p w:rsidR="007F6E56" w:rsidRDefault="007F6E5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Посмотреть видеоматериал по ссылке:  </w:t>
      </w:r>
      <w:r w:rsidRPr="007F6E56">
        <w:rPr>
          <w:rFonts w:asciiTheme="majorBidi" w:hAnsiTheme="majorBidi" w:cstheme="majorBidi"/>
          <w:sz w:val="28"/>
          <w:szCs w:val="28"/>
        </w:rPr>
        <w:t xml:space="preserve">Первая помощь при отравлениях. </w:t>
      </w:r>
      <w:hyperlink r:id="rId5" w:history="1">
        <w:r w:rsidRPr="00FF6E6F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https://yandex.ru/video/search?text=Первая%20помощь%20при%20отравлениях.&amp;from=tabbar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7F6E56" w:rsidRDefault="007F6E56" w:rsidP="007F6E56">
      <w:pPr>
        <w:rPr>
          <w:rFonts w:asciiTheme="majorBidi" w:hAnsiTheme="majorBidi" w:cstheme="majorBidi"/>
          <w:sz w:val="28"/>
          <w:szCs w:val="28"/>
        </w:rPr>
      </w:pPr>
      <w:r w:rsidRPr="007F6E56">
        <w:rPr>
          <w:rFonts w:asciiTheme="majorBidi" w:hAnsiTheme="majorBidi" w:cstheme="majorBidi"/>
          <w:sz w:val="28"/>
          <w:szCs w:val="28"/>
        </w:rPr>
        <w:t>Первая помощь при тепловом (солнечном) ударе.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hyperlink r:id="rId6" w:history="1">
        <w:r w:rsidRPr="00FF6E6F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https://yandex.ru/video/search?text=Первая%20помощь%20при%20тепловом%20(солнечном)%20ударе.&amp;from=tabbar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7F6E56" w:rsidRDefault="007F6E56">
      <w:pPr>
        <w:rPr>
          <w:rFonts w:asciiTheme="majorBidi" w:hAnsiTheme="majorBidi" w:cstheme="majorBidi"/>
          <w:sz w:val="28"/>
          <w:szCs w:val="28"/>
        </w:rPr>
      </w:pPr>
      <w:r w:rsidRPr="007F6E56">
        <w:rPr>
          <w:rFonts w:asciiTheme="majorBidi" w:hAnsiTheme="majorBidi" w:cstheme="majorBidi"/>
          <w:sz w:val="28"/>
          <w:szCs w:val="28"/>
        </w:rPr>
        <w:t>Первая помощь при укусе насекомых и змей.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hyperlink r:id="rId7" w:history="1">
        <w:r w:rsidRPr="00FF6E6F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https://yandex.ru/video/search?text=Первая%20помощь%20при%20укусе%20насекомых%20и%20змей.&amp;from=tabbar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7F6E56" w:rsidRDefault="007F6E5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Ответить на вопросы</w:t>
      </w:r>
      <w:r w:rsidR="001B6DA5">
        <w:rPr>
          <w:rFonts w:asciiTheme="majorBidi" w:hAnsiTheme="majorBidi" w:cstheme="majorBidi"/>
          <w:sz w:val="28"/>
          <w:szCs w:val="28"/>
        </w:rPr>
        <w:t xml:space="preserve"> и ответы присылать по </w:t>
      </w:r>
      <w:proofErr w:type="spellStart"/>
      <w:r w:rsidR="001B6DA5"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 w:rsidR="001B6DA5">
        <w:rPr>
          <w:rFonts w:asciiTheme="majorBidi" w:hAnsiTheme="majorBidi" w:cstheme="majorBidi"/>
          <w:sz w:val="28"/>
          <w:szCs w:val="28"/>
        </w:rPr>
        <w:t xml:space="preserve"> в личку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>:</w:t>
      </w:r>
    </w:p>
    <w:p w:rsidR="007F6E56" w:rsidRDefault="007F6E5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1) Что нужно сделать при отравлении лекарственными препаратами?</w:t>
      </w:r>
    </w:p>
    <w:p w:rsidR="007F6E56" w:rsidRDefault="007F6E5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2) Какие категории работников могут получить тепловой удар?</w:t>
      </w:r>
    </w:p>
    <w:p w:rsidR="007F6E56" w:rsidRDefault="007F6E5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3) Какую первую помощь  нужно оказать при солнечном ударе?</w:t>
      </w:r>
    </w:p>
    <w:p w:rsidR="007F6E56" w:rsidRDefault="007F6E5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4) Что нельзя делать при укусах змей и насекомых?</w:t>
      </w:r>
    </w:p>
    <w:p w:rsidR="001B6DA5" w:rsidRDefault="001B6DA5">
      <w:pPr>
        <w:rPr>
          <w:rFonts w:asciiTheme="majorBidi" w:hAnsiTheme="majorBidi" w:cstheme="majorBidi"/>
          <w:sz w:val="28"/>
          <w:szCs w:val="28"/>
        </w:rPr>
      </w:pPr>
    </w:p>
    <w:p w:rsidR="007F6E56" w:rsidRPr="007F6E56" w:rsidRDefault="007F6E56">
      <w:pPr>
        <w:rPr>
          <w:rFonts w:asciiTheme="majorBidi" w:hAnsiTheme="majorBidi" w:cstheme="majorBidi"/>
          <w:sz w:val="28"/>
          <w:szCs w:val="28"/>
        </w:rPr>
      </w:pPr>
    </w:p>
    <w:sectPr w:rsidR="007F6E56" w:rsidRPr="007F6E56" w:rsidSect="007F6E5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CD"/>
    <w:rsid w:val="001660F8"/>
    <w:rsid w:val="001B6DA5"/>
    <w:rsid w:val="002D2A7C"/>
    <w:rsid w:val="007F6E56"/>
    <w:rsid w:val="008A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E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E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&#1055;&#1077;&#1088;&#1074;&#1072;&#1103;%20&#1087;&#1086;&#1084;&#1086;&#1097;&#1100;%20&#1087;&#1088;&#1080;%20&#1091;&#1082;&#1091;&#1089;&#1077;%20&#1085;&#1072;&#1089;&#1077;&#1082;&#1086;&#1084;&#1099;&#1093;%20&#1080;%20&#1079;&#1084;&#1077;&#1081;.&amp;from=tabba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55;&#1077;&#1088;&#1074;&#1072;&#1103;%20&#1087;&#1086;&#1084;&#1086;&#1097;&#1100;%20&#1087;&#1088;&#1080;%20&#1090;&#1077;&#1087;&#1083;&#1086;&#1074;&#1086;&#1084;%20(&#1089;&#1086;&#1083;&#1085;&#1077;&#1095;&#1085;&#1086;&#1084;)%20&#1091;&#1076;&#1072;&#1088;&#1077;.&amp;from=tabbar" TargetMode="External"/><Relationship Id="rId5" Type="http://schemas.openxmlformats.org/officeDocument/2006/relationships/hyperlink" Target="https://yandex.ru/video/search?text=&#1055;&#1077;&#1088;&#1074;&#1072;&#1103;%20&#1087;&#1086;&#1084;&#1086;&#1097;&#1100;%20&#1087;&#1088;&#1080;%20&#1086;&#1090;&#1088;&#1072;&#1074;&#1083;&#1077;&#1085;&#1080;&#1103;&#1093;.&amp;from=tabb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2020-04-27T21:02:00Z</dcterms:created>
  <dcterms:modified xsi:type="dcterms:W3CDTF">2020-04-27T21:14:00Z</dcterms:modified>
</cp:coreProperties>
</file>